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C6C27" w14:textId="6BDDCFA9" w:rsidR="00B10643" w:rsidRDefault="00B10643" w:rsidP="00B10643">
      <w:pPr>
        <w:rPr>
          <w:rFonts w:ascii="Arial" w:hAnsi="Arial"/>
          <w:b/>
          <w:bCs/>
          <w:color w:val="FF66CC"/>
          <w:sz w:val="32"/>
          <w:szCs w:val="32"/>
        </w:rPr>
      </w:pPr>
      <w:r w:rsidRPr="00747876">
        <w:rPr>
          <w:rFonts w:ascii="Arial" w:hAnsi="Arial"/>
          <w:sz w:val="24"/>
          <w:szCs w:val="24"/>
        </w:rPr>
        <w:t>“Traditional throwing game” Have a lot of fun with this game - another game that dates back centuries!</w:t>
      </w:r>
    </w:p>
    <w:p w14:paraId="0C2FB77A" w14:textId="7CC982D6" w:rsidR="00B10643" w:rsidRDefault="00B10643" w:rsidP="00B10643">
      <w:r w:rsidRPr="00747876">
        <w:rPr>
          <w:rFonts w:ascii="Arial" w:hAnsi="Arial"/>
          <w:b/>
          <w:bCs/>
          <w:color w:val="FF66CC"/>
          <w:sz w:val="32"/>
          <w:szCs w:val="32"/>
        </w:rPr>
        <w:t>Mega</w:t>
      </w:r>
      <w:r w:rsidRPr="00747876">
        <w:rPr>
          <w:rFonts w:ascii="Arial" w:hAnsi="Arial"/>
          <w:b/>
          <w:bCs/>
          <w:sz w:val="32"/>
          <w:szCs w:val="32"/>
        </w:rPr>
        <w:t xml:space="preserve"> </w:t>
      </w:r>
      <w:r w:rsidRPr="00747876">
        <w:rPr>
          <w:rFonts w:ascii="Arial" w:hAnsi="Arial"/>
          <w:b/>
          <w:bCs/>
          <w:sz w:val="32"/>
          <w:szCs w:val="32"/>
        </w:rPr>
        <w:t>Quoits</w:t>
      </w:r>
      <w:r w:rsidRPr="00747876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This</w:t>
      </w:r>
      <w:r w:rsidRPr="00747876">
        <w:rPr>
          <w:rFonts w:ascii="Arial" w:hAnsi="Arial"/>
          <w:sz w:val="24"/>
          <w:szCs w:val="24"/>
        </w:rPr>
        <w:t xml:space="preserve"> is our biggest quoits game with a 100cmBase and 56cmH pegs! Each peg has a number to win points with the centre peg with the highest number of 50…. Standing 3 metres behind the line see who has the skill and accuracy to throw the rings over the pegs!? First person to reach 500 points wins!!</w:t>
      </w:r>
    </w:p>
    <w:p w14:paraId="7D0025E1" w14:textId="34B4B0FB" w:rsidR="00B10643" w:rsidRPr="00747876" w:rsidRDefault="00B10643" w:rsidP="00B10643">
      <w:pPr>
        <w:rPr>
          <w:rFonts w:ascii="Arial" w:hAnsi="Arial"/>
          <w:sz w:val="24"/>
          <w:szCs w:val="24"/>
        </w:rPr>
      </w:pPr>
      <w:r w:rsidRPr="00747876">
        <w:rPr>
          <w:rFonts w:ascii="Arial" w:hAnsi="Arial"/>
          <w:b/>
          <w:bCs/>
          <w:color w:val="92D050"/>
          <w:sz w:val="32"/>
          <w:szCs w:val="32"/>
        </w:rPr>
        <w:t>Giant</w:t>
      </w:r>
      <w:r w:rsidRPr="00747876">
        <w:rPr>
          <w:rFonts w:ascii="Arial" w:hAnsi="Arial"/>
          <w:b/>
          <w:bCs/>
          <w:sz w:val="32"/>
          <w:szCs w:val="32"/>
        </w:rPr>
        <w:t xml:space="preserve"> </w:t>
      </w:r>
      <w:r w:rsidRPr="00747876">
        <w:rPr>
          <w:rFonts w:ascii="Arial" w:hAnsi="Arial"/>
          <w:b/>
          <w:bCs/>
          <w:sz w:val="32"/>
          <w:szCs w:val="32"/>
        </w:rPr>
        <w:t xml:space="preserve">Quoits </w:t>
      </w:r>
      <w:r w:rsidRPr="00747876">
        <w:rPr>
          <w:rFonts w:ascii="Arial" w:hAnsi="Arial"/>
          <w:sz w:val="24"/>
          <w:szCs w:val="24"/>
        </w:rPr>
        <w:t>This</w:t>
      </w:r>
      <w:r w:rsidRPr="00747876">
        <w:rPr>
          <w:rFonts w:ascii="Arial" w:hAnsi="Arial"/>
          <w:sz w:val="24"/>
          <w:szCs w:val="24"/>
        </w:rPr>
        <w:t xml:space="preserve"> is our second biggest quoits game with a </w:t>
      </w:r>
      <w:bookmarkStart w:id="0" w:name="_Hlk74238534"/>
      <w:r w:rsidRPr="00747876">
        <w:rPr>
          <w:rFonts w:ascii="Arial" w:hAnsi="Arial"/>
          <w:sz w:val="24"/>
          <w:szCs w:val="24"/>
        </w:rPr>
        <w:t>74cmBase and 20cmH pegs</w:t>
      </w:r>
      <w:bookmarkEnd w:id="0"/>
      <w:r w:rsidRPr="00747876">
        <w:rPr>
          <w:rFonts w:ascii="Arial" w:hAnsi="Arial"/>
          <w:sz w:val="24"/>
          <w:szCs w:val="24"/>
        </w:rPr>
        <w:t>. Each peg has a number to win points with the centre peg with the highest number of 50…. Standing 3 metres behind the line see who has the skill and accuracy to throw the rings over the pegs!? First person to reach 500 points wins!!</w:t>
      </w:r>
    </w:p>
    <w:p w14:paraId="1EBBEA51" w14:textId="5D853B1D" w:rsidR="00B10643" w:rsidRPr="00747876" w:rsidRDefault="00B10643" w:rsidP="00B10643">
      <w:pPr>
        <w:rPr>
          <w:rFonts w:ascii="Arial" w:hAnsi="Arial"/>
          <w:sz w:val="24"/>
          <w:szCs w:val="24"/>
        </w:rPr>
      </w:pPr>
      <w:r w:rsidRPr="00747876">
        <w:rPr>
          <w:rFonts w:ascii="Arial" w:hAnsi="Arial"/>
          <w:b/>
          <w:bCs/>
          <w:sz w:val="32"/>
          <w:szCs w:val="32"/>
        </w:rPr>
        <w:t xml:space="preserve">Quoits </w:t>
      </w:r>
      <w:r w:rsidRPr="00B10643">
        <w:rPr>
          <w:rFonts w:ascii="Arial" w:hAnsi="Arial"/>
          <w:sz w:val="24"/>
          <w:szCs w:val="24"/>
        </w:rPr>
        <w:t>Smaller</w:t>
      </w:r>
      <w:r w:rsidRPr="00747876">
        <w:rPr>
          <w:rFonts w:ascii="Arial" w:hAnsi="Arial"/>
          <w:sz w:val="24"/>
          <w:szCs w:val="24"/>
        </w:rPr>
        <w:t xml:space="preserve"> than the other 2 Quoits games we hire, great for all ages and rope rings perfect for little hands to manage and test their accuracy, suitable from 3 years + 40cmBase x 5 Pegs @13cmH </w:t>
      </w:r>
    </w:p>
    <w:p w14:paraId="6F3A8305" w14:textId="77777777" w:rsidR="00287843" w:rsidRDefault="00287843"/>
    <w:sectPr w:rsidR="002878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643"/>
    <w:rsid w:val="00287843"/>
    <w:rsid w:val="00B1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BE40C"/>
  <w15:chartTrackingRefBased/>
  <w15:docId w15:val="{E87DDAC0-78A0-4AAD-882F-1B5E8F0D5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6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Martino</dc:creator>
  <cp:keywords/>
  <dc:description/>
  <cp:lastModifiedBy>Mandy Martino</cp:lastModifiedBy>
  <cp:revision>1</cp:revision>
  <dcterms:created xsi:type="dcterms:W3CDTF">2022-01-20T15:53:00Z</dcterms:created>
  <dcterms:modified xsi:type="dcterms:W3CDTF">2022-01-20T15:57:00Z</dcterms:modified>
</cp:coreProperties>
</file>