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8C2A" w14:textId="77777777" w:rsidR="005A2308" w:rsidRPr="00747876" w:rsidRDefault="005A2308" w:rsidP="005A2308">
      <w:pPr>
        <w:rPr>
          <w:rFonts w:ascii="Arial" w:hAnsi="Arial"/>
          <w:sz w:val="24"/>
          <w:szCs w:val="24"/>
        </w:rPr>
      </w:pPr>
      <w:r w:rsidRPr="00747876">
        <w:rPr>
          <w:rFonts w:ascii="Arial" w:hAnsi="Arial"/>
          <w:i/>
          <w:iCs/>
          <w:sz w:val="32"/>
          <w:szCs w:val="32"/>
        </w:rPr>
        <w:t>B-1</w:t>
      </w:r>
      <w:r w:rsidRPr="00747876">
        <w:rPr>
          <w:rFonts w:ascii="Arial" w:hAnsi="Arial"/>
          <w:b/>
          <w:bCs/>
          <w:sz w:val="32"/>
          <w:szCs w:val="32"/>
        </w:rPr>
        <w:t xml:space="preserve"> Bocce – </w:t>
      </w:r>
      <w:r w:rsidRPr="00747876">
        <w:rPr>
          <w:rFonts w:ascii="Arial" w:hAnsi="Arial"/>
          <w:sz w:val="24"/>
          <w:szCs w:val="24"/>
        </w:rPr>
        <w:t xml:space="preserve">Thank the Italians for this fun game … one of the oldest and most widely played games in the world, played for centuries starts with the first player underarm throwing the </w:t>
      </w:r>
      <w:proofErr w:type="spellStart"/>
      <w:r w:rsidRPr="00747876">
        <w:rPr>
          <w:rFonts w:ascii="Arial" w:hAnsi="Arial"/>
          <w:sz w:val="24"/>
          <w:szCs w:val="24"/>
        </w:rPr>
        <w:t>pallino</w:t>
      </w:r>
      <w:proofErr w:type="spellEnd"/>
      <w:r w:rsidRPr="00747876">
        <w:rPr>
          <w:rFonts w:ascii="Arial" w:hAnsi="Arial"/>
          <w:sz w:val="24"/>
          <w:szCs w:val="24"/>
        </w:rPr>
        <w:t xml:space="preserve"> ball onto the playing field then takes the first shot throwing the bocce ball as close to </w:t>
      </w:r>
      <w:proofErr w:type="spellStart"/>
      <w:r w:rsidRPr="00747876">
        <w:rPr>
          <w:rFonts w:ascii="Arial" w:hAnsi="Arial"/>
          <w:sz w:val="24"/>
          <w:szCs w:val="24"/>
        </w:rPr>
        <w:t>pallino</w:t>
      </w:r>
      <w:proofErr w:type="spellEnd"/>
      <w:r w:rsidRPr="00747876">
        <w:rPr>
          <w:rFonts w:ascii="Arial" w:hAnsi="Arial"/>
          <w:sz w:val="24"/>
          <w:szCs w:val="24"/>
        </w:rPr>
        <w:t xml:space="preserve"> as possible then the next shot going to the opponent and so on with the object to get your bocce closer to the </w:t>
      </w:r>
      <w:proofErr w:type="spellStart"/>
      <w:r w:rsidRPr="00747876">
        <w:rPr>
          <w:rFonts w:ascii="Arial" w:hAnsi="Arial"/>
          <w:sz w:val="24"/>
          <w:szCs w:val="24"/>
        </w:rPr>
        <w:t>pallino</w:t>
      </w:r>
      <w:proofErr w:type="spellEnd"/>
      <w:r w:rsidRPr="00747876">
        <w:rPr>
          <w:rFonts w:ascii="Arial" w:hAnsi="Arial"/>
          <w:sz w:val="24"/>
          <w:szCs w:val="24"/>
        </w:rPr>
        <w:t xml:space="preserve"> than your opponent…</w:t>
      </w:r>
      <w:proofErr w:type="spellStart"/>
      <w:r w:rsidRPr="00747876">
        <w:rPr>
          <w:rFonts w:ascii="Arial" w:hAnsi="Arial"/>
          <w:sz w:val="24"/>
          <w:szCs w:val="24"/>
        </w:rPr>
        <w:t>its</w:t>
      </w:r>
      <w:proofErr w:type="spellEnd"/>
      <w:r w:rsidRPr="00747876">
        <w:rPr>
          <w:rFonts w:ascii="Arial" w:hAnsi="Arial"/>
          <w:sz w:val="24"/>
          <w:szCs w:val="24"/>
        </w:rPr>
        <w:t xml:space="preserve"> as easy as that (says me). Balls are made from a composite rubber and can be played indoors or outdoors on any surface and safe for kids.  Set includes 8 x 90mm balls. </w:t>
      </w:r>
    </w:p>
    <w:p w14:paraId="287EC3D1" w14:textId="77777777" w:rsidR="008A78AA" w:rsidRPr="005A2308" w:rsidRDefault="008A78AA" w:rsidP="005A2308"/>
    <w:sectPr w:rsidR="008A78AA" w:rsidRPr="005A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08"/>
    <w:rsid w:val="005A2308"/>
    <w:rsid w:val="008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B5F0"/>
  <w15:chartTrackingRefBased/>
  <w15:docId w15:val="{B90ADBC1-71F5-4D39-9F4B-28862114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Martino</dc:creator>
  <cp:keywords/>
  <dc:description/>
  <cp:lastModifiedBy>Mandy Martino</cp:lastModifiedBy>
  <cp:revision>1</cp:revision>
  <dcterms:created xsi:type="dcterms:W3CDTF">2021-07-11T00:56:00Z</dcterms:created>
  <dcterms:modified xsi:type="dcterms:W3CDTF">2021-07-11T00:57:00Z</dcterms:modified>
</cp:coreProperties>
</file>